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077DF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  <w:b/>
          <w:bCs/>
          <w:lang w:val="es-ES"/>
        </w:rPr>
      </w:pPr>
      <w:r w:rsidRPr="001D7C4B">
        <w:rPr>
          <w:rFonts w:ascii="Arial" w:hAnsi="Arial" w:cs="Arial"/>
          <w:b/>
          <w:bCs/>
          <w:lang w:val="es-ES"/>
        </w:rPr>
        <w:t>ANNEX 2C</w:t>
      </w:r>
    </w:p>
    <w:p w14:paraId="1603AC36" w14:textId="77777777" w:rsidR="005C6E0C" w:rsidRPr="001D7C4B" w:rsidRDefault="005C6E0C" w:rsidP="005C6E0C">
      <w:pPr>
        <w:jc w:val="center"/>
        <w:rPr>
          <w:rFonts w:ascii="Arial" w:eastAsiaTheme="majorEastAsia" w:hAnsi="Arial" w:cs="Arial"/>
          <w:b/>
          <w:u w:val="single"/>
          <w:lang w:val="es-ES"/>
        </w:rPr>
      </w:pPr>
    </w:p>
    <w:p w14:paraId="25F25362" w14:textId="2743FBD4" w:rsidR="005C6E0C" w:rsidRPr="001D7C4B" w:rsidRDefault="005C6E0C" w:rsidP="005C6E0C">
      <w:pPr>
        <w:jc w:val="center"/>
        <w:rPr>
          <w:rFonts w:ascii="Arial" w:hAnsi="Arial" w:cs="Arial"/>
          <w:b/>
          <w:lang w:val="es-ES"/>
        </w:rPr>
      </w:pPr>
      <w:r w:rsidRPr="001D7C4B">
        <w:rPr>
          <w:rFonts w:ascii="Arial" w:eastAsiaTheme="majorEastAsia" w:hAnsi="Arial" w:cs="Arial"/>
          <w:b/>
          <w:u w:val="single"/>
          <w:lang w:val="es-ES"/>
        </w:rPr>
        <w:t>MODEL D’OFERTA TÈCNICA (AVALUABLE MITJANÇANT CRITERIS OBJECTIUS)</w:t>
      </w:r>
      <w:r>
        <w:rPr>
          <w:rFonts w:ascii="Arial" w:eastAsiaTheme="majorEastAsia" w:hAnsi="Arial" w:cs="Arial"/>
          <w:b/>
          <w:u w:val="single"/>
          <w:lang w:val="es-ES"/>
        </w:rPr>
        <w:t xml:space="preserve"> (SOBRE C)</w:t>
      </w:r>
    </w:p>
    <w:p w14:paraId="5C75A02E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</w:rPr>
      </w:pPr>
    </w:p>
    <w:p w14:paraId="278EECCA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</w:rPr>
      </w:pPr>
    </w:p>
    <w:p w14:paraId="311EC053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  <w:u w:val="single"/>
        </w:rPr>
      </w:pPr>
      <w:r w:rsidRPr="001D7C4B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03C4F9D0" w14:textId="77777777" w:rsidR="005C6E0C" w:rsidRPr="001D7C4B" w:rsidRDefault="005C6E0C" w:rsidP="005C6E0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36B042E1" w14:textId="77777777" w:rsidR="005C6E0C" w:rsidRPr="001D7C4B" w:rsidRDefault="005C6E0C" w:rsidP="005C6E0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  <w:r w:rsidRPr="001D7C4B">
        <w:rPr>
          <w:rFonts w:ascii="Arial" w:hAnsi="Arial" w:cs="Arial"/>
          <w:u w:val="single"/>
        </w:rPr>
        <w:t>PROPOSICIÓ TÈCNICA (CRITERIS OBJECTIUS)</w:t>
      </w:r>
      <w:r>
        <w:rPr>
          <w:rFonts w:ascii="Arial" w:hAnsi="Arial" w:cs="Arial"/>
          <w:u w:val="single"/>
        </w:rPr>
        <w:t xml:space="preserve"> (SOBRE C)</w:t>
      </w:r>
    </w:p>
    <w:p w14:paraId="230292EC" w14:textId="77777777" w:rsidR="005C6E0C" w:rsidRPr="001D7C4B" w:rsidRDefault="005C6E0C" w:rsidP="005C6E0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34CB31C4" w14:textId="77777777" w:rsidR="005C6E0C" w:rsidRPr="001D7C4B" w:rsidRDefault="005C6E0C" w:rsidP="005C6E0C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7240F15C" w14:textId="77777777" w:rsidR="005C6E0C" w:rsidRPr="00A93E9A" w:rsidRDefault="005C6E0C" w:rsidP="005C6E0C">
      <w:pPr>
        <w:spacing w:line="240" w:lineRule="auto"/>
        <w:contextualSpacing/>
        <w:jc w:val="both"/>
        <w:rPr>
          <w:rFonts w:ascii="Arial" w:hAnsi="Arial" w:cs="Arial"/>
        </w:rPr>
      </w:pPr>
      <w:r w:rsidRPr="001D7C4B">
        <w:rPr>
          <w:rFonts w:ascii="Arial" w:hAnsi="Arial" w:cs="Arial"/>
        </w:rPr>
        <w:t xml:space="preserve"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</w:t>
      </w:r>
      <w:r w:rsidRPr="00A93E9A">
        <w:rPr>
          <w:rFonts w:ascii="Arial" w:hAnsi="Arial" w:cs="Arial"/>
        </w:rPr>
        <w:t>del plec i de la licitació i, en el cas de ser adjudicatari, es compromet a executar-lo per les condicions que es detallen a continuació :</w:t>
      </w:r>
    </w:p>
    <w:p w14:paraId="4078495D" w14:textId="77777777" w:rsidR="005C6E0C" w:rsidRPr="00A93E9A" w:rsidRDefault="005C6E0C" w:rsidP="005C6E0C">
      <w:pPr>
        <w:spacing w:line="240" w:lineRule="auto"/>
        <w:contextualSpacing/>
        <w:jc w:val="both"/>
        <w:rPr>
          <w:rFonts w:ascii="Arial" w:hAnsi="Arial" w:cs="Arial"/>
        </w:rPr>
      </w:pPr>
    </w:p>
    <w:p w14:paraId="61A340D6" w14:textId="77777777" w:rsidR="005C6E0C" w:rsidRPr="00A93E9A" w:rsidRDefault="005C6E0C" w:rsidP="005C6E0C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A93E9A">
        <w:rPr>
          <w:rFonts w:ascii="Arial" w:hAnsi="Arial" w:cs="Arial"/>
          <w:iCs/>
        </w:rPr>
        <w:t>Els licitadors presentaran oferta segons el quadre següent:</w:t>
      </w:r>
    </w:p>
    <w:p w14:paraId="4EFB3998" w14:textId="77777777" w:rsidR="005C6E0C" w:rsidRDefault="005C6E0C" w:rsidP="005C6E0C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Style w:val="Tablaconcuadrcula"/>
        <w:tblW w:w="8927" w:type="dxa"/>
        <w:tblLook w:val="04A0" w:firstRow="1" w:lastRow="0" w:firstColumn="1" w:lastColumn="0" w:noHBand="0" w:noVBand="1"/>
      </w:tblPr>
      <w:tblGrid>
        <w:gridCol w:w="5806"/>
        <w:gridCol w:w="3121"/>
      </w:tblGrid>
      <w:tr w:rsidR="005C6E0C" w:rsidRPr="00E158E6" w14:paraId="6BAF136D" w14:textId="77777777" w:rsidTr="00623CA8">
        <w:trPr>
          <w:trHeight w:val="314"/>
        </w:trPr>
        <w:tc>
          <w:tcPr>
            <w:tcW w:w="5806" w:type="dxa"/>
            <w:shd w:val="clear" w:color="auto" w:fill="D9D9D9" w:themeFill="background1" w:themeFillShade="D9"/>
          </w:tcPr>
          <w:p w14:paraId="16DD4C9F" w14:textId="77777777" w:rsidR="005C6E0C" w:rsidRPr="00B833B5" w:rsidRDefault="005C6E0C" w:rsidP="00623CA8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3B5">
              <w:rPr>
                <w:rFonts w:ascii="Arial" w:hAnsi="Arial" w:cs="Arial"/>
                <w:b/>
                <w:bCs/>
              </w:rPr>
              <w:t>Criteris tècnics objectius</w:t>
            </w:r>
          </w:p>
        </w:tc>
        <w:tc>
          <w:tcPr>
            <w:tcW w:w="3121" w:type="dxa"/>
            <w:shd w:val="clear" w:color="auto" w:fill="D9D9D9" w:themeFill="background1" w:themeFillShade="D9"/>
          </w:tcPr>
          <w:p w14:paraId="42D11F6B" w14:textId="77777777" w:rsidR="005C6E0C" w:rsidRPr="00B833B5" w:rsidRDefault="005C6E0C" w:rsidP="00623CA8">
            <w:pPr>
              <w:jc w:val="center"/>
              <w:rPr>
                <w:rFonts w:ascii="Arial" w:hAnsi="Arial" w:cs="Arial"/>
                <w:b/>
                <w:bCs/>
              </w:rPr>
            </w:pPr>
            <w:r w:rsidRPr="00E158E6">
              <w:rPr>
                <w:rFonts w:ascii="Arial" w:hAnsi="Arial" w:cs="Arial"/>
                <w:b/>
                <w:bCs/>
              </w:rPr>
              <w:t>Proposta</w:t>
            </w:r>
          </w:p>
        </w:tc>
      </w:tr>
      <w:tr w:rsidR="005C6E0C" w:rsidRPr="00E158E6" w14:paraId="3E5A766C" w14:textId="77777777" w:rsidTr="00623CA8">
        <w:trPr>
          <w:trHeight w:val="611"/>
        </w:trPr>
        <w:tc>
          <w:tcPr>
            <w:tcW w:w="5806" w:type="dxa"/>
            <w:vAlign w:val="center"/>
          </w:tcPr>
          <w:p w14:paraId="36892858" w14:textId="77777777" w:rsidR="005C6E0C" w:rsidRPr="00E158E6" w:rsidRDefault="005C6E0C" w:rsidP="00623CA8">
            <w:pPr>
              <w:rPr>
                <w:rFonts w:ascii="Arial" w:hAnsi="Arial" w:cs="Arial"/>
                <w:u w:val="single"/>
              </w:rPr>
            </w:pPr>
            <w:r w:rsidRPr="00E158E6">
              <w:rPr>
                <w:rFonts w:ascii="Arial" w:hAnsi="Arial" w:cs="Arial"/>
                <w:b/>
                <w:bCs/>
                <w:i/>
                <w:iCs/>
              </w:rPr>
              <w:t xml:space="preserve">Experiència de l’equip adscrit al servei en serveis similars a l’objecte del contracte. </w:t>
            </w:r>
          </w:p>
        </w:tc>
        <w:tc>
          <w:tcPr>
            <w:tcW w:w="3121" w:type="dxa"/>
            <w:vAlign w:val="center"/>
          </w:tcPr>
          <w:p w14:paraId="46DD999A" w14:textId="77777777" w:rsidR="005C6E0C" w:rsidRPr="00E158E6" w:rsidRDefault="005C6E0C" w:rsidP="00623CA8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__</w:t>
            </w:r>
            <w:r w:rsidRPr="00E158E6">
              <w:rPr>
                <w:rFonts w:ascii="Arial" w:hAnsi="Arial" w:cs="Arial"/>
                <w:u w:val="single"/>
              </w:rPr>
              <w:t>__</w:t>
            </w:r>
            <w:r w:rsidRPr="00B833B5">
              <w:rPr>
                <w:rFonts w:ascii="Arial" w:hAnsi="Arial" w:cs="Arial"/>
              </w:rPr>
              <w:t xml:space="preserve">_ </w:t>
            </w:r>
            <w:r>
              <w:rPr>
                <w:rFonts w:ascii="Arial" w:hAnsi="Arial" w:cs="Arial"/>
              </w:rPr>
              <w:t xml:space="preserve"> P</w:t>
            </w:r>
            <w:r w:rsidRPr="00B833B5">
              <w:rPr>
                <w:rFonts w:ascii="Arial" w:hAnsi="Arial" w:cs="Arial"/>
              </w:rPr>
              <w:t>rojectes</w:t>
            </w:r>
          </w:p>
        </w:tc>
      </w:tr>
      <w:tr w:rsidR="005C6E0C" w:rsidRPr="00E158E6" w14:paraId="52E78586" w14:textId="77777777" w:rsidTr="00623CA8">
        <w:trPr>
          <w:trHeight w:val="1852"/>
        </w:trPr>
        <w:tc>
          <w:tcPr>
            <w:tcW w:w="5806" w:type="dxa"/>
            <w:vAlign w:val="center"/>
          </w:tcPr>
          <w:p w14:paraId="2F7DE008" w14:textId="77777777" w:rsidR="005C6E0C" w:rsidRPr="00E158E6" w:rsidRDefault="005C6E0C" w:rsidP="00623CA8">
            <w:pPr>
              <w:rPr>
                <w:rFonts w:ascii="Arial" w:hAnsi="Arial" w:cs="Arial"/>
                <w:u w:val="single"/>
              </w:rPr>
            </w:pPr>
            <w:r w:rsidRPr="00E158E6">
              <w:rPr>
                <w:rFonts w:ascii="Arial" w:hAnsi="Arial" w:cs="Arial"/>
                <w:b/>
                <w:bCs/>
                <w:i/>
                <w:iCs/>
              </w:rPr>
              <w:t>Sistema de control  per al servei de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E158E6">
              <w:rPr>
                <w:rFonts w:ascii="Arial" w:hAnsi="Arial" w:cs="Arial"/>
                <w:b/>
                <w:bCs/>
                <w:i/>
                <w:iCs/>
              </w:rPr>
              <w:t>resolució de consultes especifiques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(Bloc 4)</w:t>
            </w:r>
          </w:p>
        </w:tc>
        <w:tc>
          <w:tcPr>
            <w:tcW w:w="3121" w:type="dxa"/>
            <w:vAlign w:val="center"/>
          </w:tcPr>
          <w:p w14:paraId="0B0861BC" w14:textId="77777777" w:rsidR="005C6E0C" w:rsidRDefault="005C6E0C" w:rsidP="00623CA8">
            <w:pPr>
              <w:rPr>
                <w:rFonts w:ascii="Arial" w:hAnsi="Arial" w:cs="Arial"/>
              </w:rPr>
            </w:pPr>
            <w:r w:rsidRPr="00E158E6">
              <w:rPr>
                <w:rFonts w:ascii="Arial" w:hAnsi="Arial" w:cs="Arial"/>
              </w:rPr>
              <w:t>Sistema integral amb traçabilitat,</w:t>
            </w:r>
            <w:r>
              <w:rPr>
                <w:rFonts w:ascii="Arial" w:hAnsi="Arial" w:cs="Arial"/>
              </w:rPr>
              <w:t xml:space="preserve"> </w:t>
            </w:r>
            <w:r w:rsidRPr="00471F1A">
              <w:rPr>
                <w:rFonts w:ascii="Arial" w:hAnsi="Arial" w:cs="Arial"/>
              </w:rPr>
              <w:t>pressupost previ</w:t>
            </w:r>
            <w:r>
              <w:rPr>
                <w:rFonts w:ascii="Arial" w:hAnsi="Arial" w:cs="Arial"/>
              </w:rPr>
              <w:t xml:space="preserve"> i </w:t>
            </w:r>
            <w:r w:rsidRPr="00E158E6">
              <w:rPr>
                <w:rFonts w:ascii="Arial" w:hAnsi="Arial" w:cs="Arial"/>
              </w:rPr>
              <w:t xml:space="preserve"> </w:t>
            </w:r>
            <w:proofErr w:type="spellStart"/>
            <w:r w:rsidRPr="00E158E6">
              <w:rPr>
                <w:rFonts w:ascii="Arial" w:hAnsi="Arial" w:cs="Arial"/>
              </w:rPr>
              <w:t>reporting</w:t>
            </w:r>
            <w:proofErr w:type="spellEnd"/>
            <w:r w:rsidRPr="00E158E6">
              <w:rPr>
                <w:rFonts w:ascii="Arial" w:hAnsi="Arial" w:cs="Arial"/>
              </w:rPr>
              <w:t xml:space="preserve"> periòdic</w:t>
            </w:r>
            <w:r w:rsidRPr="00E158E6" w:rsidDel="00FB26E3">
              <w:rPr>
                <w:rFonts w:ascii="Arial" w:hAnsi="Arial" w:cs="Arial"/>
              </w:rPr>
              <w:t xml:space="preserve"> </w:t>
            </w:r>
            <w:r w:rsidRPr="00E158E6">
              <w:rPr>
                <w:rFonts w:ascii="Arial" w:hAnsi="Arial" w:cs="Arial"/>
              </w:rPr>
              <w:t xml:space="preserve">/ </w:t>
            </w:r>
          </w:p>
          <w:p w14:paraId="5B9A2011" w14:textId="77777777" w:rsidR="005C6E0C" w:rsidRPr="00E158E6" w:rsidRDefault="005C6E0C" w:rsidP="00623CA8">
            <w:pPr>
              <w:rPr>
                <w:rFonts w:ascii="Arial" w:hAnsi="Arial" w:cs="Arial"/>
              </w:rPr>
            </w:pPr>
            <w:r w:rsidRPr="00E158E6">
              <w:rPr>
                <w:rFonts w:ascii="Arial" w:hAnsi="Arial" w:cs="Arial"/>
              </w:rPr>
              <w:t>Control</w:t>
            </w:r>
            <w:r>
              <w:rPr>
                <w:rFonts w:ascii="Arial" w:hAnsi="Arial" w:cs="Arial"/>
              </w:rPr>
              <w:t xml:space="preserve"> i pressupost previ/</w:t>
            </w:r>
            <w:r w:rsidRPr="00E158E6">
              <w:rPr>
                <w:rFonts w:ascii="Arial" w:hAnsi="Arial" w:cs="Arial"/>
              </w:rPr>
              <w:t xml:space="preserve"> </w:t>
            </w:r>
          </w:p>
          <w:p w14:paraId="42CD23E9" w14:textId="77777777" w:rsidR="005C6E0C" w:rsidRPr="00B833B5" w:rsidRDefault="005C6E0C" w:rsidP="00623CA8">
            <w:pPr>
              <w:rPr>
                <w:rFonts w:ascii="Arial" w:hAnsi="Arial" w:cs="Arial"/>
              </w:rPr>
            </w:pPr>
            <w:r w:rsidRPr="00E158E6">
              <w:rPr>
                <w:rFonts w:ascii="Arial" w:hAnsi="Arial" w:cs="Arial"/>
              </w:rPr>
              <w:t>Sistema bàsic de control d’hores</w:t>
            </w:r>
          </w:p>
        </w:tc>
      </w:tr>
      <w:tr w:rsidR="005C6E0C" w:rsidRPr="00E158E6" w14:paraId="6C275C43" w14:textId="77777777" w:rsidTr="00623CA8">
        <w:trPr>
          <w:trHeight w:val="861"/>
        </w:trPr>
        <w:tc>
          <w:tcPr>
            <w:tcW w:w="5806" w:type="dxa"/>
            <w:vAlign w:val="center"/>
          </w:tcPr>
          <w:p w14:paraId="16FA4464" w14:textId="77777777" w:rsidR="005C6E0C" w:rsidRPr="00E158E6" w:rsidRDefault="005C6E0C" w:rsidP="00623CA8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06121">
              <w:rPr>
                <w:rFonts w:ascii="Arial" w:hAnsi="Arial" w:cs="Arial"/>
                <w:b/>
                <w:bCs/>
                <w:i/>
                <w:iCs/>
              </w:rPr>
              <w:t>Mesures de conciliació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laboral</w:t>
            </w:r>
          </w:p>
        </w:tc>
        <w:tc>
          <w:tcPr>
            <w:tcW w:w="3121" w:type="dxa"/>
            <w:vAlign w:val="center"/>
          </w:tcPr>
          <w:p w14:paraId="1A1E7A96" w14:textId="77777777" w:rsidR="005C6E0C" w:rsidRDefault="005C6E0C" w:rsidP="00623C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 </w:t>
            </w:r>
            <w:r w:rsidRPr="009A2865">
              <w:rPr>
                <w:rFonts w:ascii="Arial" w:hAnsi="Arial" w:cs="Arial"/>
              </w:rPr>
              <w:t xml:space="preserve">mesures aportades/ </w:t>
            </w:r>
          </w:p>
          <w:p w14:paraId="1E518032" w14:textId="77777777" w:rsidR="005C6E0C" w:rsidRDefault="005C6E0C" w:rsidP="00623CA8">
            <w:pPr>
              <w:rPr>
                <w:rFonts w:ascii="Arial" w:hAnsi="Arial" w:cs="Arial"/>
              </w:rPr>
            </w:pPr>
            <w:r w:rsidRPr="009A2865">
              <w:rPr>
                <w:rFonts w:ascii="Arial" w:hAnsi="Arial" w:cs="Arial"/>
              </w:rPr>
              <w:t xml:space="preserve">1 mesura aportada/ </w:t>
            </w:r>
          </w:p>
          <w:p w14:paraId="37AFBE61" w14:textId="77777777" w:rsidR="005C6E0C" w:rsidRPr="00E158E6" w:rsidRDefault="005C6E0C" w:rsidP="00623CA8">
            <w:pPr>
              <w:rPr>
                <w:rFonts w:ascii="Arial" w:hAnsi="Arial" w:cs="Arial"/>
              </w:rPr>
            </w:pPr>
            <w:r w:rsidRPr="009A2865">
              <w:rPr>
                <w:rFonts w:ascii="Arial" w:hAnsi="Arial" w:cs="Arial"/>
              </w:rPr>
              <w:t>2 mesures aportades</w:t>
            </w:r>
          </w:p>
        </w:tc>
      </w:tr>
    </w:tbl>
    <w:p w14:paraId="3D0B6C0D" w14:textId="77777777" w:rsidR="005C6E0C" w:rsidRPr="00E158E6" w:rsidRDefault="005C6E0C" w:rsidP="005C6E0C">
      <w:pPr>
        <w:spacing w:after="0" w:line="240" w:lineRule="auto"/>
        <w:jc w:val="both"/>
        <w:rPr>
          <w:rFonts w:ascii="Arial" w:hAnsi="Arial" w:cs="Arial"/>
        </w:rPr>
      </w:pPr>
    </w:p>
    <w:p w14:paraId="7A3D1658" w14:textId="77777777" w:rsidR="005C6E0C" w:rsidRPr="004D68CB" w:rsidRDefault="005C6E0C" w:rsidP="005C6E0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D68CB">
        <w:rPr>
          <w:rFonts w:ascii="Arial" w:hAnsi="Arial" w:cs="Arial"/>
          <w:b/>
          <w:bCs/>
          <w:i/>
          <w:iCs/>
        </w:rPr>
        <w:t>Molt important:</w:t>
      </w:r>
      <w:r w:rsidRPr="004D68CB">
        <w:rPr>
          <w:rFonts w:ascii="Arial" w:hAnsi="Arial" w:cs="Arial"/>
          <w:b/>
          <w:bCs/>
        </w:rPr>
        <w:t xml:space="preserve"> Els licitadors hauran d’incorporar la justificació documental necessària per acreditar la seva proposta, segons s’especifica a l’ANNEX 4 del present PCAP.</w:t>
      </w:r>
    </w:p>
    <w:p w14:paraId="148F3631" w14:textId="77777777" w:rsidR="005C6E0C" w:rsidRDefault="005C6E0C" w:rsidP="005C6E0C">
      <w:pPr>
        <w:spacing w:after="0" w:line="240" w:lineRule="auto"/>
        <w:jc w:val="both"/>
        <w:rPr>
          <w:rFonts w:ascii="Arial" w:hAnsi="Arial" w:cs="Arial"/>
        </w:rPr>
      </w:pPr>
    </w:p>
    <w:p w14:paraId="551EB1F8" w14:textId="77777777" w:rsidR="005C6E0C" w:rsidRDefault="005C6E0C" w:rsidP="005C6E0C">
      <w:pPr>
        <w:spacing w:after="0" w:line="240" w:lineRule="auto"/>
        <w:jc w:val="both"/>
        <w:rPr>
          <w:rFonts w:ascii="Arial" w:hAnsi="Arial" w:cs="Arial"/>
        </w:rPr>
      </w:pPr>
    </w:p>
    <w:p w14:paraId="159E4B77" w14:textId="77777777" w:rsidR="005C6E0C" w:rsidRDefault="005C6E0C" w:rsidP="005C6E0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(Signat electrònicament)</w:t>
      </w:r>
    </w:p>
    <w:p w14:paraId="74C1DBEF" w14:textId="77777777" w:rsidR="005C6E0C" w:rsidRPr="001D7C4B" w:rsidRDefault="005C6E0C" w:rsidP="005C6E0C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4C1F5982" w14:textId="77777777" w:rsidR="005C6E0C" w:rsidRPr="001D7C4B" w:rsidRDefault="005C6E0C" w:rsidP="005C6E0C">
      <w:pPr>
        <w:spacing w:line="240" w:lineRule="auto"/>
        <w:contextualSpacing/>
        <w:jc w:val="both"/>
        <w:rPr>
          <w:rFonts w:ascii="Arial" w:hAnsi="Arial" w:cs="Arial"/>
          <w:i/>
        </w:rPr>
      </w:pPr>
    </w:p>
    <w:p w14:paraId="7303C030" w14:textId="2927F576" w:rsidR="005622BA" w:rsidRPr="005C6E0C" w:rsidRDefault="005622BA" w:rsidP="005C6E0C"/>
    <w:sectPr w:rsidR="005622BA" w:rsidRPr="005C6E0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6A17E" w14:textId="77777777" w:rsidR="00584360" w:rsidRDefault="00584360" w:rsidP="005622BA">
      <w:pPr>
        <w:spacing w:after="0" w:line="240" w:lineRule="auto"/>
      </w:pPr>
      <w:r>
        <w:separator/>
      </w:r>
    </w:p>
  </w:endnote>
  <w:endnote w:type="continuationSeparator" w:id="0">
    <w:p w14:paraId="37B1B4F0" w14:textId="77777777" w:rsidR="00584360" w:rsidRDefault="00584360" w:rsidP="00562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AA55" w14:textId="77777777" w:rsidR="00584360" w:rsidRDefault="00584360" w:rsidP="005622BA">
      <w:pPr>
        <w:spacing w:after="0" w:line="240" w:lineRule="auto"/>
      </w:pPr>
      <w:r>
        <w:separator/>
      </w:r>
    </w:p>
  </w:footnote>
  <w:footnote w:type="continuationSeparator" w:id="0">
    <w:p w14:paraId="6088EDC6" w14:textId="77777777" w:rsidR="00584360" w:rsidRDefault="00584360" w:rsidP="00562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DF596" w14:textId="36270C5B" w:rsidR="005622BA" w:rsidRDefault="005622BA">
    <w:pPr>
      <w:pStyle w:val="Encabezado"/>
    </w:pPr>
    <w:r w:rsidRPr="00A215DB"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1311D35B" wp14:editId="20189C31">
          <wp:simplePos x="0" y="0"/>
          <wp:positionH relativeFrom="column">
            <wp:posOffset>-429491</wp:posOffset>
          </wp:positionH>
          <wp:positionV relativeFrom="paragraph">
            <wp:posOffset>-34001</wp:posOffset>
          </wp:positionV>
          <wp:extent cx="5400040" cy="1380515"/>
          <wp:effectExtent l="0" t="0" r="0" b="0"/>
          <wp:wrapTight wrapText="bothSides">
            <wp:wrapPolygon edited="0">
              <wp:start x="0" y="0"/>
              <wp:lineTo x="0" y="21163"/>
              <wp:lineTo x="21488" y="21163"/>
              <wp:lineTo x="21488" y="0"/>
              <wp:lineTo x="0" y="0"/>
            </wp:wrapPolygon>
          </wp:wrapTight>
          <wp:docPr id="2140853576" name="Imagen 1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853576" name="Imagen 1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55C5"/>
    <w:multiLevelType w:val="multilevel"/>
    <w:tmpl w:val="751C5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bCs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u w:val="none"/>
      </w:rPr>
    </w:lvl>
  </w:abstractNum>
  <w:num w:numId="1" w16cid:durableId="1553811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BA"/>
    <w:rsid w:val="005622BA"/>
    <w:rsid w:val="00584360"/>
    <w:rsid w:val="005C6E0C"/>
    <w:rsid w:val="00F436AE"/>
    <w:rsid w:val="00FD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460CF"/>
  <w15:chartTrackingRefBased/>
  <w15:docId w15:val="{DD686D0D-C353-4110-B41A-30CEB86A1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2B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2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2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22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2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22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22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22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22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22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22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22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22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22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22B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22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22B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22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22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22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2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2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2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2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22BA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5622B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22B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22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22B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22BA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22BA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5622BA"/>
  </w:style>
  <w:style w:type="paragraph" w:styleId="Encabezado">
    <w:name w:val="header"/>
    <w:basedOn w:val="Normal"/>
    <w:link w:val="EncabezadoCar"/>
    <w:uiPriority w:val="99"/>
    <w:unhideWhenUsed/>
    <w:rsid w:val="005622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22BA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622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22BA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8D31B4E7-DCBF-497B-9A15-794EAC49E679}"/>
</file>

<file path=customXml/itemProps2.xml><?xml version="1.0" encoding="utf-8"?>
<ds:datastoreItem xmlns:ds="http://schemas.openxmlformats.org/officeDocument/2006/customXml" ds:itemID="{0540168F-29AF-4334-B701-DFFD118AF4B9}"/>
</file>

<file path=customXml/itemProps3.xml><?xml version="1.0" encoding="utf-8"?>
<ds:datastoreItem xmlns:ds="http://schemas.openxmlformats.org/officeDocument/2006/customXml" ds:itemID="{66B44C0C-6105-47CA-A179-BB3E8933D2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Santos Artero</dc:creator>
  <cp:keywords/>
  <dc:description/>
  <cp:lastModifiedBy>Andrea Santos Artero</cp:lastModifiedBy>
  <cp:revision>3</cp:revision>
  <dcterms:created xsi:type="dcterms:W3CDTF">2026-06-19T11:11:00Z</dcterms:created>
  <dcterms:modified xsi:type="dcterms:W3CDTF">2026-06-19T11:14:00Z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</Properties>
</file>